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68C" w:rsidRDefault="0084668C" w:rsidP="00514DAC">
      <w:pPr>
        <w:spacing w:after="0"/>
        <w:jc w:val="center"/>
        <w:rPr>
          <w:rFonts w:ascii="Times New Roman" w:hAnsi="Times New Roman" w:cs="Times New Roman"/>
          <w:sz w:val="24"/>
          <w:szCs w:val="24"/>
        </w:rPr>
      </w:pPr>
    </w:p>
    <w:tbl>
      <w:tblPr>
        <w:tblStyle w:val="TableGrid"/>
        <w:tblpPr w:leftFromText="180" w:rightFromText="180" w:vertAnchor="text" w:horzAnchor="margin" w:tblpY="36"/>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88"/>
        <w:gridCol w:w="810"/>
        <w:gridCol w:w="5940"/>
      </w:tblGrid>
      <w:tr w:rsidR="0067266A" w:rsidRPr="0067266A" w:rsidTr="0067266A">
        <w:tc>
          <w:tcPr>
            <w:tcW w:w="2988"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 xml:space="preserve">User Information </w:t>
            </w:r>
          </w:p>
        </w:tc>
        <w:tc>
          <w:tcPr>
            <w:tcW w:w="810" w:type="dxa"/>
          </w:tcPr>
          <w:p w:rsidR="0067266A" w:rsidRPr="0067266A" w:rsidRDefault="0067266A" w:rsidP="0067266A">
            <w:pPr>
              <w:rPr>
                <w:rFonts w:ascii="Times New Roman" w:hAnsi="Times New Roman" w:cs="Times New Roman"/>
                <w:b/>
                <w:sz w:val="20"/>
                <w:szCs w:val="20"/>
              </w:rPr>
            </w:pPr>
          </w:p>
        </w:tc>
        <w:tc>
          <w:tcPr>
            <w:tcW w:w="5940" w:type="dxa"/>
          </w:tcPr>
          <w:p w:rsidR="0067266A" w:rsidRPr="0067266A" w:rsidRDefault="0067266A" w:rsidP="0067266A">
            <w:pPr>
              <w:rPr>
                <w:rFonts w:ascii="Times New Roman" w:hAnsi="Times New Roman" w:cs="Times New Roman"/>
                <w:b/>
                <w:sz w:val="20"/>
                <w:szCs w:val="20"/>
              </w:rPr>
            </w:pPr>
            <w:r w:rsidRPr="0067266A">
              <w:rPr>
                <w:rFonts w:ascii="Times New Roman" w:hAnsi="Times New Roman" w:cs="Times New Roman"/>
                <w:b/>
                <w:sz w:val="20"/>
                <w:szCs w:val="20"/>
              </w:rPr>
              <w:t>Date:</w:t>
            </w: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Name</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967BFD"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Designation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Affiliation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Address for communication</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2C3D68" w:rsidRPr="0067266A" w:rsidTr="0067266A">
        <w:tc>
          <w:tcPr>
            <w:tcW w:w="2988" w:type="dxa"/>
          </w:tcPr>
          <w:p w:rsidR="002C3D68" w:rsidRDefault="002C3D68" w:rsidP="0067266A">
            <w:pPr>
              <w:rPr>
                <w:rFonts w:ascii="Times New Roman" w:hAnsi="Times New Roman" w:cs="Times New Roman"/>
                <w:sz w:val="20"/>
                <w:szCs w:val="20"/>
              </w:rPr>
            </w:pPr>
            <w:r>
              <w:rPr>
                <w:rFonts w:ascii="Times New Roman" w:hAnsi="Times New Roman" w:cs="Times New Roman"/>
                <w:sz w:val="20"/>
                <w:szCs w:val="20"/>
              </w:rPr>
              <w:t>*Department/School/Centre</w:t>
            </w:r>
          </w:p>
        </w:tc>
        <w:tc>
          <w:tcPr>
            <w:tcW w:w="810" w:type="dxa"/>
          </w:tcPr>
          <w:p w:rsidR="002C3D68" w:rsidRPr="0067266A" w:rsidRDefault="002C3D68" w:rsidP="0067266A">
            <w:pPr>
              <w:rPr>
                <w:rFonts w:ascii="Times New Roman" w:hAnsi="Times New Roman" w:cs="Times New Roman"/>
                <w:sz w:val="20"/>
                <w:szCs w:val="20"/>
              </w:rPr>
            </w:pPr>
            <w:r>
              <w:rPr>
                <w:rFonts w:ascii="Times New Roman" w:hAnsi="Times New Roman" w:cs="Times New Roman"/>
                <w:sz w:val="20"/>
                <w:szCs w:val="20"/>
              </w:rPr>
              <w:t>:</w:t>
            </w:r>
          </w:p>
        </w:tc>
        <w:tc>
          <w:tcPr>
            <w:tcW w:w="5940" w:type="dxa"/>
          </w:tcPr>
          <w:p w:rsidR="002C3D68" w:rsidRPr="0067266A" w:rsidRDefault="002C3D68"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Bill to be address to</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p w:rsidR="0067266A" w:rsidRPr="0067266A" w:rsidRDefault="0067266A" w:rsidP="0067266A">
            <w:pPr>
              <w:rPr>
                <w:rFonts w:ascii="Times New Roman" w:hAnsi="Times New Roman" w:cs="Times New Roman"/>
                <w:sz w:val="20"/>
                <w:szCs w:val="20"/>
              </w:rPr>
            </w:pP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Phone Number</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r w:rsidR="0067266A" w:rsidRPr="0067266A" w:rsidTr="0067266A">
        <w:tc>
          <w:tcPr>
            <w:tcW w:w="2988" w:type="dxa"/>
          </w:tcPr>
          <w:p w:rsidR="0067266A" w:rsidRPr="0067266A" w:rsidRDefault="005A7059" w:rsidP="0067266A">
            <w:pPr>
              <w:rPr>
                <w:rFonts w:ascii="Times New Roman" w:hAnsi="Times New Roman" w:cs="Times New Roman"/>
                <w:sz w:val="20"/>
                <w:szCs w:val="20"/>
              </w:rPr>
            </w:pPr>
            <w:r>
              <w:rPr>
                <w:rFonts w:ascii="Times New Roman" w:hAnsi="Times New Roman" w:cs="Times New Roman"/>
                <w:sz w:val="20"/>
                <w:szCs w:val="20"/>
              </w:rPr>
              <w:t>*</w:t>
            </w:r>
            <w:r w:rsidR="0067266A" w:rsidRPr="0067266A">
              <w:rPr>
                <w:rFonts w:ascii="Times New Roman" w:hAnsi="Times New Roman" w:cs="Times New Roman"/>
                <w:sz w:val="20"/>
                <w:szCs w:val="20"/>
              </w:rPr>
              <w:t>E-mail Address</w:t>
            </w:r>
          </w:p>
        </w:tc>
        <w:tc>
          <w:tcPr>
            <w:tcW w:w="810" w:type="dxa"/>
          </w:tcPr>
          <w:p w:rsidR="0067266A" w:rsidRPr="0067266A" w:rsidRDefault="0067266A" w:rsidP="0067266A">
            <w:pPr>
              <w:rPr>
                <w:rFonts w:ascii="Times New Roman" w:hAnsi="Times New Roman" w:cs="Times New Roman"/>
                <w:sz w:val="20"/>
                <w:szCs w:val="20"/>
              </w:rPr>
            </w:pPr>
            <w:r w:rsidRPr="0067266A">
              <w:rPr>
                <w:rFonts w:ascii="Times New Roman" w:hAnsi="Times New Roman" w:cs="Times New Roman"/>
                <w:sz w:val="20"/>
                <w:szCs w:val="20"/>
              </w:rPr>
              <w:t>:</w:t>
            </w:r>
          </w:p>
        </w:tc>
        <w:tc>
          <w:tcPr>
            <w:tcW w:w="5940" w:type="dxa"/>
          </w:tcPr>
          <w:p w:rsidR="0067266A" w:rsidRPr="0067266A" w:rsidRDefault="0067266A" w:rsidP="0067266A">
            <w:pPr>
              <w:rPr>
                <w:rFonts w:ascii="Times New Roman" w:hAnsi="Times New Roman" w:cs="Times New Roman"/>
                <w:sz w:val="20"/>
                <w:szCs w:val="20"/>
              </w:rPr>
            </w:pPr>
          </w:p>
        </w:tc>
      </w:tr>
    </w:tbl>
    <w:p w:rsidR="0084668C" w:rsidRPr="0084668C" w:rsidRDefault="0084668C" w:rsidP="00514DAC">
      <w:pPr>
        <w:spacing w:after="0"/>
        <w:jc w:val="center"/>
        <w:rPr>
          <w:rFonts w:ascii="Times New Roman" w:hAnsi="Times New Roman" w:cs="Times New Roman"/>
          <w:b/>
          <w:sz w:val="24"/>
          <w:szCs w:val="24"/>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EF466E" w:rsidRDefault="00EF466E" w:rsidP="0084668C">
      <w:pPr>
        <w:spacing w:after="0"/>
        <w:jc w:val="both"/>
        <w:rPr>
          <w:rFonts w:ascii="Times New Roman" w:hAnsi="Times New Roman" w:cs="Times New Roman"/>
          <w:sz w:val="20"/>
          <w:szCs w:val="20"/>
        </w:rPr>
      </w:pPr>
    </w:p>
    <w:p w:rsidR="0067266A" w:rsidRPr="0067266A" w:rsidRDefault="0084668C"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Certified that the sample submitted belong to the user mentioned above. I agree to acknowledge the usage of the facility in all publications arising out of the usage of the SAIF</w:t>
      </w:r>
      <w:r w:rsidR="00996D3D">
        <w:rPr>
          <w:rFonts w:ascii="Times New Roman" w:hAnsi="Times New Roman" w:cs="Times New Roman"/>
          <w:sz w:val="20"/>
          <w:szCs w:val="20"/>
        </w:rPr>
        <w: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IIEST,</w:t>
      </w:r>
      <w:r w:rsidR="00A375AD">
        <w:rPr>
          <w:rFonts w:ascii="Times New Roman" w:hAnsi="Times New Roman" w:cs="Times New Roman"/>
          <w:sz w:val="20"/>
          <w:szCs w:val="20"/>
        </w:rPr>
        <w:t xml:space="preserve"> </w:t>
      </w:r>
      <w:r w:rsidR="00996D3D">
        <w:rPr>
          <w:rFonts w:ascii="Times New Roman" w:hAnsi="Times New Roman" w:cs="Times New Roman"/>
          <w:sz w:val="20"/>
          <w:szCs w:val="20"/>
        </w:rPr>
        <w:t>Shibpur</w:t>
      </w:r>
      <w:r w:rsidR="00EF466E">
        <w:rPr>
          <w:rFonts w:ascii="Times New Roman" w:hAnsi="Times New Roman" w:cs="Times New Roman"/>
          <w:sz w:val="20"/>
          <w:szCs w:val="20"/>
        </w:rPr>
        <w:t>, Howrah</w:t>
      </w:r>
      <w:r w:rsidRPr="0067266A">
        <w:rPr>
          <w:rFonts w:ascii="Times New Roman" w:hAnsi="Times New Roman" w:cs="Times New Roman"/>
          <w:sz w:val="20"/>
          <w:szCs w:val="20"/>
        </w:rPr>
        <w:t xml:space="preserve"> facility. The details of publications will be intimated to the SAIF. </w:t>
      </w:r>
    </w:p>
    <w:p w:rsidR="0067266A"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p>
    <w:p w:rsidR="0067266A" w:rsidRPr="0067266A" w:rsidRDefault="0067266A" w:rsidP="0084668C">
      <w:pPr>
        <w:spacing w:after="0"/>
        <w:jc w:val="both"/>
        <w:rPr>
          <w:rFonts w:ascii="Times New Roman" w:hAnsi="Times New Roman" w:cs="Times New Roman"/>
          <w:sz w:val="20"/>
          <w:szCs w:val="20"/>
        </w:rPr>
      </w:pPr>
    </w:p>
    <w:p w:rsidR="0084668C" w:rsidRPr="0067266A" w:rsidRDefault="0067266A" w:rsidP="0084668C">
      <w:pPr>
        <w:spacing w:after="0"/>
        <w:jc w:val="both"/>
        <w:rPr>
          <w:rFonts w:ascii="Times New Roman" w:hAnsi="Times New Roman" w:cs="Times New Roman"/>
          <w:sz w:val="20"/>
          <w:szCs w:val="20"/>
        </w:rPr>
      </w:pP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4668C" w:rsidRPr="0067266A">
        <w:rPr>
          <w:rFonts w:ascii="Times New Roman" w:hAnsi="Times New Roman" w:cs="Times New Roman"/>
          <w:sz w:val="20"/>
          <w:szCs w:val="20"/>
        </w:rPr>
        <w:t xml:space="preserve">Signature with date and Seal </w:t>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Pr="0067266A">
        <w:rPr>
          <w:rFonts w:ascii="Times New Roman" w:hAnsi="Times New Roman" w:cs="Times New Roman"/>
          <w:sz w:val="20"/>
          <w:szCs w:val="20"/>
        </w:rPr>
        <w:tab/>
      </w:r>
      <w:r w:rsidR="00805895">
        <w:rPr>
          <w:rFonts w:ascii="Times New Roman" w:hAnsi="Times New Roman" w:cs="Times New Roman"/>
          <w:sz w:val="20"/>
          <w:szCs w:val="20"/>
        </w:rPr>
        <w:t xml:space="preserve">   </w:t>
      </w:r>
      <w:r w:rsidR="00F75372">
        <w:rPr>
          <w:rFonts w:ascii="Times New Roman" w:hAnsi="Times New Roman" w:cs="Times New Roman"/>
          <w:sz w:val="20"/>
          <w:szCs w:val="20"/>
        </w:rPr>
        <w:t xml:space="preserve">     </w:t>
      </w:r>
      <w:r w:rsidR="00740E5D">
        <w:rPr>
          <w:rFonts w:ascii="Times New Roman" w:hAnsi="Times New Roman" w:cs="Times New Roman"/>
          <w:sz w:val="20"/>
          <w:szCs w:val="20"/>
        </w:rPr>
        <w:tab/>
        <w:t xml:space="preserve">       </w:t>
      </w:r>
      <w:r w:rsidR="0084668C" w:rsidRPr="0067266A">
        <w:rPr>
          <w:rFonts w:ascii="Times New Roman" w:hAnsi="Times New Roman" w:cs="Times New Roman"/>
          <w:sz w:val="20"/>
          <w:szCs w:val="20"/>
        </w:rPr>
        <w:t>(</w:t>
      </w:r>
      <w:r w:rsidR="002D6EF3" w:rsidRPr="0067266A">
        <w:rPr>
          <w:rFonts w:ascii="Times New Roman" w:hAnsi="Times New Roman" w:cs="Times New Roman"/>
          <w:sz w:val="20"/>
          <w:szCs w:val="20"/>
        </w:rPr>
        <w:t>Director/Principal</w:t>
      </w:r>
      <w:r w:rsidR="002D6EF3">
        <w:rPr>
          <w:rFonts w:ascii="Times New Roman" w:hAnsi="Times New Roman" w:cs="Times New Roman"/>
          <w:sz w:val="20"/>
          <w:szCs w:val="20"/>
        </w:rPr>
        <w:t>/</w:t>
      </w:r>
      <w:r w:rsidR="0084668C" w:rsidRPr="0067266A">
        <w:rPr>
          <w:rFonts w:ascii="Times New Roman" w:hAnsi="Times New Roman" w:cs="Times New Roman"/>
          <w:sz w:val="20"/>
          <w:szCs w:val="20"/>
        </w:rPr>
        <w:t>HOD/</w:t>
      </w:r>
      <w:r w:rsidR="00F75372">
        <w:rPr>
          <w:rFonts w:ascii="Times New Roman" w:hAnsi="Times New Roman" w:cs="Times New Roman"/>
          <w:sz w:val="20"/>
          <w:szCs w:val="20"/>
        </w:rPr>
        <w:t>Supervisor</w:t>
      </w:r>
      <w:r w:rsidR="0084668C" w:rsidRPr="0067266A">
        <w:rPr>
          <w:rFonts w:ascii="Times New Roman" w:hAnsi="Times New Roman" w:cs="Times New Roman"/>
          <w:sz w:val="20"/>
          <w:szCs w:val="20"/>
        </w:rPr>
        <w:t>)</w:t>
      </w:r>
    </w:p>
    <w:tbl>
      <w:tblPr>
        <w:tblStyle w:val="TableGrid"/>
        <w:tblpPr w:leftFromText="180" w:rightFromText="180" w:vertAnchor="text" w:horzAnchor="margin" w:tblpY="85"/>
        <w:tblW w:w="0" w:type="auto"/>
        <w:tblBorders>
          <w:top w:val="none" w:sz="0" w:space="0" w:color="auto"/>
          <w:left w:val="none" w:sz="0" w:space="0" w:color="auto"/>
          <w:bottom w:val="none" w:sz="0" w:space="0" w:color="auto"/>
          <w:right w:val="none" w:sz="0" w:space="0" w:color="auto"/>
          <w:insideH w:val="none" w:sz="0" w:space="0" w:color="auto"/>
        </w:tblBorders>
        <w:tblLook w:val="04A0"/>
      </w:tblPr>
      <w:tblGrid>
        <w:gridCol w:w="4068"/>
        <w:gridCol w:w="540"/>
        <w:gridCol w:w="4968"/>
      </w:tblGrid>
      <w:tr w:rsidR="00AA7651" w:rsidRPr="00537E1F" w:rsidTr="00AA7651">
        <w:tc>
          <w:tcPr>
            <w:tcW w:w="9576" w:type="dxa"/>
            <w:gridSpan w:val="3"/>
          </w:tcPr>
          <w:p w:rsidR="00AA7651" w:rsidRPr="00537E1F" w:rsidRDefault="00AA7651" w:rsidP="00AA7651">
            <w:pPr>
              <w:spacing w:line="360" w:lineRule="auto"/>
              <w:jc w:val="both"/>
              <w:rPr>
                <w:rFonts w:ascii="Times New Roman" w:hAnsi="Times New Roman" w:cs="Times New Roman"/>
                <w:b/>
                <w:sz w:val="20"/>
                <w:szCs w:val="20"/>
              </w:rPr>
            </w:pPr>
            <w:r w:rsidRPr="00537E1F">
              <w:rPr>
                <w:rFonts w:ascii="Times New Roman" w:hAnsi="Times New Roman" w:cs="Times New Roman"/>
                <w:b/>
                <w:sz w:val="20"/>
                <w:szCs w:val="20"/>
              </w:rPr>
              <w:t xml:space="preserve">Sample Information </w:t>
            </w: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Sample Code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BB3DEE">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Molecular formula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Pr="00537E1F">
              <w:rPr>
                <w:rFonts w:ascii="Times New Roman" w:hAnsi="Times New Roman" w:cs="Times New Roman"/>
                <w:sz w:val="20"/>
                <w:szCs w:val="20"/>
              </w:rPr>
              <w:t xml:space="preserve">Sensitive to moisture, light, heat etc.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BB3DEE" w:rsidP="000B71C3">
            <w:pPr>
              <w:spacing w:line="360" w:lineRule="auto"/>
              <w:jc w:val="both"/>
              <w:rPr>
                <w:rFonts w:ascii="Times New Roman" w:hAnsi="Times New Roman" w:cs="Times New Roman"/>
                <w:sz w:val="20"/>
                <w:szCs w:val="20"/>
              </w:rPr>
            </w:pPr>
            <w:r>
              <w:rPr>
                <w:rFonts w:ascii="Times New Roman" w:hAnsi="Times New Roman" w:cs="Times New Roman"/>
                <w:sz w:val="20"/>
                <w:szCs w:val="20"/>
              </w:rPr>
              <w:t>*</w:t>
            </w:r>
            <w:r w:rsidR="000B71C3">
              <w:rPr>
                <w:rFonts w:ascii="Times New Roman" w:hAnsi="Times New Roman" w:cs="Times New Roman"/>
                <w:sz w:val="20"/>
                <w:szCs w:val="20"/>
              </w:rPr>
              <w:t>Solvent (</w:t>
            </w:r>
            <w:proofErr w:type="spellStart"/>
            <w:r w:rsidR="000B71C3" w:rsidRPr="000B71C3">
              <w:rPr>
                <w:rFonts w:ascii="Times New Roman" w:hAnsi="Times New Roman" w:cs="Times New Roman"/>
                <w:sz w:val="20"/>
                <w:szCs w:val="20"/>
              </w:rPr>
              <w:t>deuterated</w:t>
            </w:r>
            <w:proofErr w:type="spellEnd"/>
            <w:r w:rsidR="000B71C3">
              <w:rPr>
                <w:rFonts w:ascii="Times New Roman" w:hAnsi="Times New Roman" w:cs="Times New Roman"/>
                <w:sz w:val="20"/>
                <w:szCs w:val="20"/>
              </w:rPr>
              <w:t>) required</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r w:rsidR="00AA7651" w:rsidRPr="00537E1F" w:rsidTr="00AA7651">
        <w:tc>
          <w:tcPr>
            <w:tcW w:w="4068" w:type="dxa"/>
            <w:tcBorders>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 xml:space="preserve">Any Other Information </w:t>
            </w:r>
          </w:p>
        </w:tc>
        <w:tc>
          <w:tcPr>
            <w:tcW w:w="540" w:type="dxa"/>
            <w:tcBorders>
              <w:left w:val="nil"/>
              <w:right w:val="nil"/>
            </w:tcBorders>
          </w:tcPr>
          <w:p w:rsidR="00AA7651" w:rsidRPr="00537E1F" w:rsidRDefault="00AA7651" w:rsidP="00AA7651">
            <w:pPr>
              <w:spacing w:line="360" w:lineRule="auto"/>
              <w:jc w:val="both"/>
              <w:rPr>
                <w:rFonts w:ascii="Times New Roman" w:hAnsi="Times New Roman" w:cs="Times New Roman"/>
                <w:sz w:val="20"/>
                <w:szCs w:val="20"/>
              </w:rPr>
            </w:pPr>
            <w:r w:rsidRPr="00537E1F">
              <w:rPr>
                <w:rFonts w:ascii="Times New Roman" w:hAnsi="Times New Roman" w:cs="Times New Roman"/>
                <w:sz w:val="20"/>
                <w:szCs w:val="20"/>
              </w:rPr>
              <w:t>:</w:t>
            </w:r>
          </w:p>
        </w:tc>
        <w:tc>
          <w:tcPr>
            <w:tcW w:w="4968" w:type="dxa"/>
            <w:tcBorders>
              <w:left w:val="nil"/>
            </w:tcBorders>
          </w:tcPr>
          <w:p w:rsidR="00AA7651" w:rsidRPr="00537E1F" w:rsidRDefault="00AA7651" w:rsidP="00AA7651">
            <w:pPr>
              <w:spacing w:line="360" w:lineRule="auto"/>
              <w:jc w:val="both"/>
              <w:rPr>
                <w:rFonts w:ascii="Times New Roman" w:hAnsi="Times New Roman" w:cs="Times New Roman"/>
                <w:sz w:val="20"/>
                <w:szCs w:val="20"/>
              </w:rPr>
            </w:pPr>
          </w:p>
        </w:tc>
      </w:tr>
    </w:tbl>
    <w:p w:rsidR="0084668C" w:rsidRDefault="0084668C" w:rsidP="0084668C">
      <w:pPr>
        <w:spacing w:after="0"/>
        <w:jc w:val="both"/>
        <w:rPr>
          <w:rFonts w:ascii="Times New Roman" w:hAnsi="Times New Roman" w:cs="Times New Roman"/>
          <w:sz w:val="24"/>
          <w:szCs w:val="24"/>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AA7651" w:rsidRDefault="00AA7651" w:rsidP="0084668C">
      <w:pPr>
        <w:spacing w:after="0"/>
        <w:jc w:val="both"/>
        <w:rPr>
          <w:rFonts w:ascii="Times New Roman" w:hAnsi="Times New Roman" w:cs="Times New Roman"/>
          <w:sz w:val="20"/>
          <w:szCs w:val="20"/>
        </w:rPr>
      </w:pPr>
    </w:p>
    <w:p w:rsidR="00E177A9" w:rsidRDefault="00BF3479" w:rsidP="0084668C">
      <w:pPr>
        <w:spacing w:after="0"/>
        <w:jc w:val="both"/>
        <w:rPr>
          <w:rFonts w:ascii="Times New Roman" w:hAnsi="Times New Roman" w:cs="Times New Roman"/>
          <w:sz w:val="20"/>
          <w:szCs w:val="20"/>
        </w:rPr>
      </w:pPr>
      <w:r w:rsidRPr="00E177A9">
        <w:rPr>
          <w:rFonts w:ascii="Times New Roman" w:hAnsi="Times New Roman" w:cs="Times New Roman"/>
          <w:sz w:val="20"/>
          <w:szCs w:val="20"/>
        </w:rPr>
        <w:t>Columns marked * must be filled to ensure quick processing of samples</w:t>
      </w:r>
      <w:r>
        <w:rPr>
          <w:rFonts w:ascii="Times New Roman" w:hAnsi="Times New Roman" w:cs="Times New Roman"/>
          <w:sz w:val="20"/>
          <w:szCs w:val="20"/>
        </w:rPr>
        <w:t>.</w:t>
      </w:r>
      <w:r w:rsidRPr="00E177A9">
        <w:rPr>
          <w:rFonts w:ascii="Times New Roman" w:hAnsi="Times New Roman" w:cs="Times New Roman"/>
          <w:sz w:val="20"/>
          <w:szCs w:val="20"/>
        </w:rPr>
        <w:t xml:space="preserve"> Reports will be released only after payment is received.</w:t>
      </w:r>
    </w:p>
    <w:p w:rsidR="00F32000" w:rsidRPr="00F32000" w:rsidRDefault="00954E53" w:rsidP="00F32000">
      <w:pPr>
        <w:pStyle w:val="Footer"/>
        <w:jc w:val="both"/>
        <w:rPr>
          <w:rFonts w:ascii="Times New Roman" w:hAnsi="Times New Roman" w:cs="Times New Roman"/>
        </w:rPr>
      </w:pPr>
      <w:r w:rsidRPr="00F32000">
        <w:rPr>
          <w:rFonts w:ascii="Times New Roman" w:hAnsi="Times New Roman" w:cs="Times New Roman"/>
          <w:b/>
        </w:rPr>
        <w:t xml:space="preserve">Charge(s) for the measurement(s) can be paid through NEFT to the Project Account, A/c No. 1532010005180 of </w:t>
      </w:r>
      <w:hyperlink r:id="rId6" w:history="1">
        <w:r w:rsidR="00D55419" w:rsidRPr="00F32000">
          <w:rPr>
            <w:rStyle w:val="Hyperlink"/>
            <w:rFonts w:ascii="Times New Roman" w:hAnsi="Times New Roman" w:cs="Times New Roman"/>
            <w:b/>
            <w:color w:val="auto"/>
            <w:u w:val="none"/>
            <w:shd w:val="clear" w:color="auto" w:fill="FFFFFF"/>
          </w:rPr>
          <w:t>Punjab National Bank (PNB)</w:t>
        </w:r>
      </w:hyperlink>
      <w:r w:rsidRPr="00F32000">
        <w:rPr>
          <w:rFonts w:ascii="Times New Roman" w:hAnsi="Times New Roman" w:cs="Times New Roman"/>
          <w:b/>
        </w:rPr>
        <w:t>, BESUS Branch (</w:t>
      </w:r>
      <w:r w:rsidRPr="00F32000">
        <w:rPr>
          <w:rFonts w:ascii="Times New Roman" w:hAnsi="Times New Roman" w:cs="Times New Roman"/>
          <w:b/>
          <w:bCs/>
        </w:rPr>
        <w:t xml:space="preserve">IFS Code: </w:t>
      </w:r>
      <w:r w:rsidR="00BB3DEE" w:rsidRPr="00F32000">
        <w:rPr>
          <w:rFonts w:ascii="Times New Roman" w:hAnsi="Times New Roman" w:cs="Times New Roman"/>
          <w:b/>
        </w:rPr>
        <w:t>PUNB0153220</w:t>
      </w:r>
      <w:r w:rsidRPr="00F32000">
        <w:rPr>
          <w:rFonts w:ascii="Times New Roman" w:hAnsi="Times New Roman" w:cs="Times New Roman"/>
          <w:b/>
        </w:rPr>
        <w:t>,  </w:t>
      </w:r>
      <w:r w:rsidRPr="00F32000">
        <w:rPr>
          <w:rFonts w:ascii="Times New Roman" w:hAnsi="Times New Roman" w:cs="Times New Roman"/>
          <w:b/>
          <w:bCs/>
        </w:rPr>
        <w:t xml:space="preserve">Branch Code: </w:t>
      </w:r>
      <w:r w:rsidR="00D55419" w:rsidRPr="00F32000">
        <w:rPr>
          <w:rFonts w:ascii="Times New Roman" w:hAnsi="Times New Roman" w:cs="Times New Roman"/>
          <w:b/>
          <w:shd w:val="clear" w:color="auto" w:fill="FFFFFF"/>
        </w:rPr>
        <w:t>53220</w:t>
      </w:r>
      <w:r w:rsidRPr="00F32000">
        <w:rPr>
          <w:rFonts w:ascii="Times New Roman" w:hAnsi="Times New Roman" w:cs="Times New Roman"/>
          <w:b/>
        </w:rPr>
        <w:t xml:space="preserve">). Payment also can be paid directly to the </w:t>
      </w:r>
      <w:hyperlink r:id="rId7" w:history="1">
        <w:r w:rsidR="00754A9D" w:rsidRPr="00F32000">
          <w:rPr>
            <w:rStyle w:val="Hyperlink"/>
            <w:rFonts w:ascii="Times New Roman" w:hAnsi="Times New Roman" w:cs="Times New Roman"/>
            <w:b/>
            <w:color w:val="auto"/>
            <w:u w:val="none"/>
            <w:shd w:val="clear" w:color="auto" w:fill="FFFFFF"/>
          </w:rPr>
          <w:t>Punjab National Bank (PNB)</w:t>
        </w:r>
      </w:hyperlink>
      <w:r w:rsidR="00754A9D" w:rsidRPr="00F32000">
        <w:rPr>
          <w:rFonts w:ascii="Times New Roman" w:hAnsi="Times New Roman" w:cs="Times New Roman"/>
          <w:b/>
        </w:rPr>
        <w:t>, BESUS Branch</w:t>
      </w:r>
      <w:r w:rsidRPr="00F32000">
        <w:rPr>
          <w:rFonts w:ascii="Times New Roman" w:hAnsi="Times New Roman" w:cs="Times New Roman"/>
          <w:b/>
        </w:rPr>
        <w:t xml:space="preserve"> filling requisite </w:t>
      </w:r>
      <w:proofErr w:type="spellStart"/>
      <w:r w:rsidRPr="00F32000">
        <w:rPr>
          <w:rFonts w:ascii="Times New Roman" w:hAnsi="Times New Roman" w:cs="Times New Roman"/>
          <w:b/>
        </w:rPr>
        <w:t>challan</w:t>
      </w:r>
      <w:proofErr w:type="spellEnd"/>
      <w:r w:rsidRPr="00F32000">
        <w:rPr>
          <w:rFonts w:ascii="Times New Roman" w:hAnsi="Times New Roman" w:cs="Times New Roman"/>
          <w:b/>
        </w:rPr>
        <w:t xml:space="preserve"> available at website.</w:t>
      </w:r>
      <w:r w:rsidRPr="00F32000">
        <w:rPr>
          <w:rFonts w:ascii="Times New Roman" w:hAnsi="Times New Roman" w:cs="Times New Roman"/>
        </w:rPr>
        <w:t xml:space="preserve"> </w:t>
      </w:r>
      <w:r w:rsidR="00F32000" w:rsidRPr="00F32000">
        <w:rPr>
          <w:rFonts w:ascii="Times New Roman" w:hAnsi="Times New Roman" w:cs="Times New Roman"/>
        </w:rPr>
        <w:t xml:space="preserve">Sample along with bank transfer document/deposit slip should be sent / submitted to the </w:t>
      </w:r>
      <w:r w:rsidR="00F32000" w:rsidRPr="00F32000">
        <w:rPr>
          <w:rFonts w:ascii="Times New Roman" w:hAnsi="Times New Roman" w:cs="Times New Roman"/>
          <w:b/>
        </w:rPr>
        <w:t>In-Charge of HRMS, SAIF, IIEST, Shibpur, College Road, Botanic Garden, Howrah - 711 103.</w:t>
      </w:r>
    </w:p>
    <w:p w:rsidR="00954E53" w:rsidRDefault="00954E53" w:rsidP="00954E53">
      <w:pPr>
        <w:pStyle w:val="Footer"/>
        <w:jc w:val="both"/>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w:t>
      </w:r>
    </w:p>
    <w:p w:rsidR="00954E53" w:rsidRDefault="00954E53" w:rsidP="00954E53">
      <w:pPr>
        <w:pStyle w:val="Footer"/>
        <w:jc w:val="both"/>
        <w:rPr>
          <w:rFonts w:ascii="Times New Roman" w:hAnsi="Times New Roman" w:cs="Times New Roman"/>
          <w:sz w:val="20"/>
          <w:szCs w:val="20"/>
        </w:rPr>
      </w:pPr>
    </w:p>
    <w:p w:rsidR="00954E53" w:rsidRPr="005F4C94"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Ref. No. </w:t>
      </w:r>
      <w:r w:rsidRPr="005F4C94">
        <w:rPr>
          <w:rFonts w:ascii="Times New Roman" w:hAnsi="Times New Roman" w:cs="Times New Roman"/>
          <w:b/>
          <w:sz w:val="18"/>
          <w:szCs w:val="18"/>
        </w:rPr>
        <w:tab/>
        <w:t xml:space="preserve">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Verified by: </w:t>
      </w:r>
    </w:p>
    <w:p w:rsidR="00954E53" w:rsidRDefault="00954E53" w:rsidP="00954E53">
      <w:pPr>
        <w:spacing w:after="0"/>
        <w:jc w:val="both"/>
        <w:rPr>
          <w:rFonts w:ascii="Times New Roman" w:hAnsi="Times New Roman" w:cs="Times New Roman"/>
          <w:b/>
          <w:sz w:val="18"/>
          <w:szCs w:val="18"/>
        </w:rPr>
      </w:pP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Pr>
          <w:rFonts w:ascii="Times New Roman" w:hAnsi="Times New Roman" w:cs="Times New Roman"/>
          <w:b/>
          <w:sz w:val="18"/>
          <w:szCs w:val="18"/>
        </w:rPr>
        <w:tab/>
      </w:r>
      <w:r w:rsidRPr="005F4C94">
        <w:rPr>
          <w:rFonts w:ascii="Times New Roman" w:hAnsi="Times New Roman" w:cs="Times New Roman"/>
          <w:b/>
          <w:sz w:val="18"/>
          <w:szCs w:val="18"/>
        </w:rPr>
        <w:t xml:space="preserve">Analysis Date: </w:t>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r>
      <w:r w:rsidRPr="005F4C94">
        <w:rPr>
          <w:rFonts w:ascii="Times New Roman" w:hAnsi="Times New Roman" w:cs="Times New Roman"/>
          <w:b/>
          <w:sz w:val="18"/>
          <w:szCs w:val="18"/>
        </w:rPr>
        <w:tab/>
        <w:t xml:space="preserve">Signature of the Operator: </w:t>
      </w:r>
    </w:p>
    <w:p w:rsidR="00954E53" w:rsidRDefault="00954E53" w:rsidP="00954E53">
      <w:pPr>
        <w:spacing w:after="0"/>
        <w:jc w:val="both"/>
        <w:rPr>
          <w:rFonts w:ascii="Times New Roman" w:hAnsi="Times New Roman" w:cs="Times New Roman"/>
          <w:b/>
          <w:sz w:val="18"/>
          <w:szCs w:val="18"/>
        </w:rPr>
      </w:pPr>
      <w:r>
        <w:rPr>
          <w:rFonts w:ascii="Times New Roman" w:hAnsi="Times New Roman" w:cs="Times New Roman"/>
          <w:b/>
          <w:sz w:val="18"/>
          <w:szCs w:val="18"/>
        </w:rPr>
        <w:t>_________________________________________________________________________________________________________________</w:t>
      </w:r>
    </w:p>
    <w:sectPr w:rsidR="00954E53" w:rsidSect="00954E53">
      <w:headerReference w:type="default" r:id="rId8"/>
      <w:footerReference w:type="default" r:id="rId9"/>
      <w:pgSz w:w="12240" w:h="15840"/>
      <w:pgMar w:top="1440" w:right="864" w:bottom="720"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413" w:rsidRDefault="00787413" w:rsidP="002E5C60">
      <w:pPr>
        <w:spacing w:after="0" w:line="240" w:lineRule="auto"/>
      </w:pPr>
      <w:r>
        <w:separator/>
      </w:r>
    </w:p>
  </w:endnote>
  <w:endnote w:type="continuationSeparator" w:id="0">
    <w:p w:rsidR="00787413" w:rsidRDefault="00787413" w:rsidP="002E5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882" w:rsidRPr="00EF466E" w:rsidRDefault="00FB0882" w:rsidP="00FB0882">
    <w:pPr>
      <w:pStyle w:val="Footer"/>
      <w:jc w:val="both"/>
      <w:rPr>
        <w:rFonts w:ascii="Times New Roman" w:hAnsi="Times New Roman" w:cs="Times New Roman"/>
        <w:sz w:val="18"/>
        <w:szCs w:val="18"/>
      </w:rPr>
    </w:pPr>
    <w:r w:rsidRPr="00EF466E">
      <w:rPr>
        <w:rFonts w:ascii="Times New Roman" w:hAnsi="Times New Roman" w:cs="Times New Roman"/>
        <w:sz w:val="18"/>
        <w:szCs w:val="18"/>
      </w:rPr>
      <w:t xml:space="preserve">As per the guide lines of the Department of Science and Technology (DST), in all publications of Research work, where in the analytical services of the SAIF have been made use of, the DST and the SAIF shall be duly acknowledged. Kindly send us the publication reference (Journal name / volume Number / names of the authors / date of issue of the publication etc) to us. </w:t>
    </w:r>
  </w:p>
  <w:p w:rsidR="00FB0882" w:rsidRDefault="00FB0882" w:rsidP="00FB0882">
    <w:pPr>
      <w:pStyle w:val="Footer"/>
      <w:jc w:val="both"/>
      <w:rPr>
        <w:rFonts w:ascii="Times New Roman" w:hAnsi="Times New Roman" w:cs="Times New Roman"/>
        <w:sz w:val="20"/>
        <w:szCs w:val="20"/>
      </w:rPr>
    </w:pPr>
    <w:r w:rsidRPr="007E5F04">
      <w:rPr>
        <w:rFonts w:ascii="Times New Roman" w:hAnsi="Times New Roman" w:cs="Times New Roman"/>
        <w:b/>
        <w:sz w:val="20"/>
        <w:szCs w:val="20"/>
      </w:rPr>
      <w:tab/>
    </w:r>
  </w:p>
  <w:p w:rsidR="00954E53" w:rsidRDefault="00954E53" w:rsidP="00954E53">
    <w:pPr>
      <w:pStyle w:val="Footer"/>
      <w:jc w:val="both"/>
      <w:rPr>
        <w:rFonts w:ascii="Times New Roman" w:hAnsi="Times New Roman" w:cs="Times New Roman"/>
        <w:sz w:val="20"/>
        <w:szCs w:val="20"/>
      </w:rPr>
    </w:pPr>
  </w:p>
  <w:p w:rsidR="00954E53" w:rsidRDefault="00954E53" w:rsidP="00954E53">
    <w:pPr>
      <w:pStyle w:val="Footer"/>
      <w:jc w:val="both"/>
      <w:rPr>
        <w:rFonts w:ascii="Times New Roman" w:hAnsi="Times New Roman" w:cs="Times New Roman"/>
        <w:sz w:val="20"/>
        <w:szCs w:val="20"/>
      </w:rPr>
    </w:pPr>
  </w:p>
  <w:p w:rsidR="00954E53" w:rsidRDefault="00954E53" w:rsidP="002E5C60">
    <w:pPr>
      <w:pStyle w:val="Footer"/>
      <w:jc w:val="both"/>
      <w:rPr>
        <w:rFonts w:ascii="Times New Roman" w:hAnsi="Times New Roman" w:cs="Times New Roman"/>
        <w:sz w:val="20"/>
        <w:szCs w:val="20"/>
      </w:rPr>
    </w:pPr>
  </w:p>
  <w:p w:rsidR="00954E53" w:rsidRDefault="00954E5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413" w:rsidRDefault="00787413" w:rsidP="002E5C60">
      <w:pPr>
        <w:spacing w:after="0" w:line="240" w:lineRule="auto"/>
      </w:pPr>
      <w:r>
        <w:separator/>
      </w:r>
    </w:p>
  </w:footnote>
  <w:footnote w:type="continuationSeparator" w:id="0">
    <w:p w:rsidR="00787413" w:rsidRDefault="00787413" w:rsidP="002E5C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 xml:space="preserve">SOPHISTICATED ANALYTICAL INSTRUMENT FACILITY </w:t>
    </w:r>
  </w:p>
  <w:p w:rsidR="007E5F04" w:rsidRPr="00EF466E" w:rsidRDefault="007E5F04" w:rsidP="007E5F04">
    <w:pPr>
      <w:spacing w:after="0"/>
      <w:jc w:val="center"/>
      <w:rPr>
        <w:rFonts w:ascii="Times New Roman" w:hAnsi="Times New Roman" w:cs="Times New Roman"/>
        <w:b/>
        <w:sz w:val="20"/>
        <w:szCs w:val="20"/>
      </w:rPr>
    </w:pPr>
    <w:r w:rsidRPr="00EF466E">
      <w:rPr>
        <w:rFonts w:ascii="Times New Roman" w:hAnsi="Times New Roman" w:cs="Times New Roman"/>
        <w:b/>
        <w:sz w:val="20"/>
        <w:szCs w:val="20"/>
      </w:rPr>
      <w:t>INDIAN INSTITUTE OF ENGINEERING SCIENCE AND TECHNOLOGY, SHIBPUR, HOWRAH – 711 103</w:t>
    </w:r>
  </w:p>
  <w:p w:rsidR="007E5F04" w:rsidRPr="006655CF" w:rsidRDefault="007E5F04" w:rsidP="006655CF">
    <w:pPr>
      <w:spacing w:after="0"/>
      <w:jc w:val="center"/>
      <w:rPr>
        <w:rFonts w:ascii="Times New Roman" w:hAnsi="Times New Roman" w:cs="Times New Roman"/>
        <w:sz w:val="20"/>
        <w:szCs w:val="20"/>
      </w:rPr>
    </w:pPr>
    <w:r w:rsidRPr="00EF466E">
      <w:rPr>
        <w:rFonts w:ascii="Times New Roman" w:hAnsi="Times New Roman" w:cs="Times New Roman"/>
        <w:sz w:val="20"/>
        <w:szCs w:val="20"/>
      </w:rPr>
      <w:t xml:space="preserve">REQUISITION FOR </w:t>
    </w:r>
    <w:r w:rsidR="006B5055">
      <w:rPr>
        <w:rFonts w:ascii="Times New Roman" w:hAnsi="Times New Roman" w:cs="Times New Roman"/>
        <w:sz w:val="20"/>
        <w:szCs w:val="20"/>
      </w:rPr>
      <w:t xml:space="preserve">HRMS </w:t>
    </w:r>
    <w:r w:rsidR="006655CF">
      <w:rPr>
        <w:rFonts w:ascii="Times New Roman" w:hAnsi="Times New Roman" w:cs="Times New Roman"/>
        <w:sz w:val="20"/>
        <w:szCs w:val="20"/>
      </w:rPr>
      <w:t>(EXTERNAL SAMPLE)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hdrShapeDefaults>
    <o:shapedefaults v:ext="edit" spidmax="19458"/>
  </w:hdrShapeDefaults>
  <w:footnotePr>
    <w:footnote w:id="-1"/>
    <w:footnote w:id="0"/>
  </w:footnotePr>
  <w:endnotePr>
    <w:endnote w:id="-1"/>
    <w:endnote w:id="0"/>
  </w:endnotePr>
  <w:compat/>
  <w:rsids>
    <w:rsidRoot w:val="00514DAC"/>
    <w:rsid w:val="00005311"/>
    <w:rsid w:val="00031FDE"/>
    <w:rsid w:val="0004115E"/>
    <w:rsid w:val="00064C76"/>
    <w:rsid w:val="000B71C3"/>
    <w:rsid w:val="000F4A4D"/>
    <w:rsid w:val="00111248"/>
    <w:rsid w:val="00197349"/>
    <w:rsid w:val="001E4CBD"/>
    <w:rsid w:val="0024541F"/>
    <w:rsid w:val="00246460"/>
    <w:rsid w:val="00250489"/>
    <w:rsid w:val="002641CB"/>
    <w:rsid w:val="00273C71"/>
    <w:rsid w:val="002C3D68"/>
    <w:rsid w:val="002D6EF3"/>
    <w:rsid w:val="002E5C60"/>
    <w:rsid w:val="00314F5A"/>
    <w:rsid w:val="00337980"/>
    <w:rsid w:val="003465F3"/>
    <w:rsid w:val="003710B4"/>
    <w:rsid w:val="003F76EF"/>
    <w:rsid w:val="003F7D0A"/>
    <w:rsid w:val="00514DAC"/>
    <w:rsid w:val="00537E1F"/>
    <w:rsid w:val="005611AC"/>
    <w:rsid w:val="005668AB"/>
    <w:rsid w:val="005A7059"/>
    <w:rsid w:val="005B79C2"/>
    <w:rsid w:val="005E260E"/>
    <w:rsid w:val="005E4187"/>
    <w:rsid w:val="006655CF"/>
    <w:rsid w:val="0067266A"/>
    <w:rsid w:val="00674119"/>
    <w:rsid w:val="006827C2"/>
    <w:rsid w:val="006B5055"/>
    <w:rsid w:val="00713B23"/>
    <w:rsid w:val="00740E5D"/>
    <w:rsid w:val="007431A2"/>
    <w:rsid w:val="00750726"/>
    <w:rsid w:val="00754A9D"/>
    <w:rsid w:val="00787413"/>
    <w:rsid w:val="007A5D5B"/>
    <w:rsid w:val="007D4E75"/>
    <w:rsid w:val="007E5F04"/>
    <w:rsid w:val="00805895"/>
    <w:rsid w:val="0084668C"/>
    <w:rsid w:val="00855EBF"/>
    <w:rsid w:val="00862ED0"/>
    <w:rsid w:val="008D53E2"/>
    <w:rsid w:val="008D6F51"/>
    <w:rsid w:val="00920383"/>
    <w:rsid w:val="00954E53"/>
    <w:rsid w:val="00964B6A"/>
    <w:rsid w:val="00967BFD"/>
    <w:rsid w:val="00996D3D"/>
    <w:rsid w:val="00A375AD"/>
    <w:rsid w:val="00A62E5A"/>
    <w:rsid w:val="00A743A0"/>
    <w:rsid w:val="00A958F7"/>
    <w:rsid w:val="00AA7651"/>
    <w:rsid w:val="00B346AA"/>
    <w:rsid w:val="00B811DE"/>
    <w:rsid w:val="00BB3DEE"/>
    <w:rsid w:val="00BD050E"/>
    <w:rsid w:val="00BF3479"/>
    <w:rsid w:val="00C15A3C"/>
    <w:rsid w:val="00C43A81"/>
    <w:rsid w:val="00CD06DC"/>
    <w:rsid w:val="00CD7320"/>
    <w:rsid w:val="00D55419"/>
    <w:rsid w:val="00D92435"/>
    <w:rsid w:val="00DD09B1"/>
    <w:rsid w:val="00DF4E4C"/>
    <w:rsid w:val="00E177A9"/>
    <w:rsid w:val="00E37DC8"/>
    <w:rsid w:val="00E500EC"/>
    <w:rsid w:val="00EF466E"/>
    <w:rsid w:val="00F32000"/>
    <w:rsid w:val="00F57631"/>
    <w:rsid w:val="00F75372"/>
    <w:rsid w:val="00FB08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66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E5C6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5C60"/>
  </w:style>
  <w:style w:type="paragraph" w:styleId="Footer">
    <w:name w:val="footer"/>
    <w:basedOn w:val="Normal"/>
    <w:link w:val="FooterChar"/>
    <w:uiPriority w:val="99"/>
    <w:unhideWhenUsed/>
    <w:rsid w:val="002E5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C60"/>
  </w:style>
  <w:style w:type="character" w:styleId="Hyperlink">
    <w:name w:val="Hyperlink"/>
    <w:basedOn w:val="DefaultParagraphFont"/>
    <w:uiPriority w:val="99"/>
    <w:unhideWhenUsed/>
    <w:rsid w:val="005E260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askbankifsccode.com/PUNJAB-NATIONAL-BAN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skbankifsccode.com/PUNJAB-NATIONAL-BAN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1626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besu</dc:creator>
  <cp:lastModifiedBy>besu</cp:lastModifiedBy>
  <cp:revision>3</cp:revision>
  <cp:lastPrinted>2016-06-09T10:35:00Z</cp:lastPrinted>
  <dcterms:created xsi:type="dcterms:W3CDTF">2021-08-02T12:05:00Z</dcterms:created>
  <dcterms:modified xsi:type="dcterms:W3CDTF">2021-08-02T12:10:00Z</dcterms:modified>
</cp:coreProperties>
</file>